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62F" w:rsidRPr="00746E44" w:rsidRDefault="00EC2921" w:rsidP="00746E44">
      <w:pPr>
        <w:jc w:val="center"/>
        <w:rPr>
          <w:rFonts w:ascii="Times New Roman" w:hAnsi="Times New Roman" w:cs="Times New Roman"/>
          <w:sz w:val="36"/>
          <w:szCs w:val="36"/>
        </w:rPr>
      </w:pPr>
      <w:r w:rsidRPr="00746E44">
        <w:rPr>
          <w:rFonts w:ascii="Times New Roman" w:hAnsi="Times New Roman" w:cs="Times New Roman"/>
          <w:sz w:val="36"/>
          <w:szCs w:val="36"/>
        </w:rPr>
        <w:t>DANH MỤ</w:t>
      </w:r>
      <w:r w:rsidR="00746E44">
        <w:rPr>
          <w:rFonts w:ascii="Times New Roman" w:hAnsi="Times New Roman" w:cs="Times New Roman"/>
          <w:sz w:val="36"/>
          <w:szCs w:val="36"/>
        </w:rPr>
        <w:t>C THIẾT BỊ</w:t>
      </w:r>
      <w:bookmarkStart w:id="0" w:name="_GoBack"/>
      <w:bookmarkEnd w:id="0"/>
      <w:r w:rsidRPr="00746E44">
        <w:rPr>
          <w:rFonts w:ascii="Times New Roman" w:hAnsi="Times New Roman" w:cs="Times New Roman"/>
          <w:sz w:val="36"/>
          <w:szCs w:val="36"/>
        </w:rPr>
        <w:t xml:space="preserve"> SỮA CHỮA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6210"/>
        <w:gridCol w:w="2448"/>
      </w:tblGrid>
      <w:tr w:rsidR="00EC2921" w:rsidTr="00EC2921">
        <w:tc>
          <w:tcPr>
            <w:tcW w:w="91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6210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TÊN THIẾT BỊ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 tuýp 143 món Licota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 vòng miệng kiểu âu Licota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Kìm bấm cao cấp 10’’ Century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Kìm điện cao cấp Licota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10" w:type="dxa"/>
          </w:tcPr>
          <w:p w:rsidR="00EC2921" w:rsidRDefault="00EC2921" w:rsidP="00EF7E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Kìm cắt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cấp Licota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10" w:type="dxa"/>
          </w:tcPr>
          <w:p w:rsidR="00EC2921" w:rsidRDefault="00EC2921" w:rsidP="00EF7E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Kìm nhọn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cấp Licota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Kìm bấm đinh đỏ (có tăng) TOP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10" w:type="dxa"/>
          </w:tcPr>
          <w:p w:rsidR="00EC2921" w:rsidRDefault="00EC2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 vít 2 đầu cán trong Century</w:t>
            </w:r>
          </w:p>
        </w:tc>
        <w:tc>
          <w:tcPr>
            <w:tcW w:w="2448" w:type="dxa"/>
          </w:tcPr>
          <w:p w:rsidR="00EC2921" w:rsidRDefault="00EC2921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10" w:type="dxa"/>
          </w:tcPr>
          <w:p w:rsidR="00EC2921" w:rsidRDefault="00746E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Búa nhổ đinh đa năng Century</w:t>
            </w:r>
          </w:p>
        </w:tc>
        <w:tc>
          <w:tcPr>
            <w:tcW w:w="244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10" w:type="dxa"/>
          </w:tcPr>
          <w:p w:rsidR="00EC2921" w:rsidRDefault="00746E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Mỏ lếch cao cấp Century</w:t>
            </w:r>
          </w:p>
        </w:tc>
        <w:tc>
          <w:tcPr>
            <w:tcW w:w="244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EC2921" w:rsidTr="00EC2921">
        <w:tc>
          <w:tcPr>
            <w:tcW w:w="91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10" w:type="dxa"/>
          </w:tcPr>
          <w:p w:rsidR="00EC2921" w:rsidRDefault="00746E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Thùng đồ nghề 802 TOP</w:t>
            </w:r>
          </w:p>
        </w:tc>
        <w:tc>
          <w:tcPr>
            <w:tcW w:w="2448" w:type="dxa"/>
          </w:tcPr>
          <w:p w:rsidR="00EC2921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46E44" w:rsidTr="00EC2921">
        <w:tc>
          <w:tcPr>
            <w:tcW w:w="918" w:type="dxa"/>
          </w:tcPr>
          <w:p w:rsidR="00746E44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210" w:type="dxa"/>
          </w:tcPr>
          <w:p w:rsidR="00746E44" w:rsidRDefault="00746E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Súng keo điện Century (có công tắc)</w:t>
            </w:r>
          </w:p>
        </w:tc>
        <w:tc>
          <w:tcPr>
            <w:tcW w:w="2448" w:type="dxa"/>
          </w:tcPr>
          <w:p w:rsidR="00746E44" w:rsidRDefault="00746E44" w:rsidP="00746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EC2921" w:rsidRPr="00EC2921" w:rsidRDefault="00EC2921">
      <w:pPr>
        <w:rPr>
          <w:rFonts w:ascii="Times New Roman" w:hAnsi="Times New Roman" w:cs="Times New Roman"/>
          <w:sz w:val="28"/>
          <w:szCs w:val="28"/>
        </w:rPr>
      </w:pPr>
    </w:p>
    <w:sectPr w:rsidR="00EC2921" w:rsidRPr="00EC29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21"/>
    <w:rsid w:val="0007562F"/>
    <w:rsid w:val="00746E44"/>
    <w:rsid w:val="00EC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2019-07-16T08:23:00Z</dcterms:created>
  <dcterms:modified xsi:type="dcterms:W3CDTF">2019-07-16T08:38:00Z</dcterms:modified>
</cp:coreProperties>
</file>